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Сводная ведомость объемов горизонтальной дорожной разметки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696E42">
        <w:rPr>
          <w:rFonts w:eastAsia="MS Mincho"/>
          <w:i/>
          <w:iCs/>
          <w:sz w:val="24"/>
          <w:szCs w:val="24"/>
        </w:rPr>
        <w:t>В</w:t>
      </w:r>
      <w:r w:rsidR="00A803B1">
        <w:rPr>
          <w:rFonts w:eastAsia="MS Mincho"/>
          <w:i/>
          <w:iCs/>
          <w:sz w:val="24"/>
          <w:szCs w:val="24"/>
        </w:rPr>
        <w:t>орошилова № 1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 w:rsidR="005D0035"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A803B1"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A803B1">
        <w:rPr>
          <w:rFonts w:eastAsia="MS Mincho"/>
          <w:i/>
          <w:iCs/>
          <w:sz w:val="24"/>
          <w:szCs w:val="24"/>
        </w:rPr>
        <w:t>300</w:t>
      </w:r>
    </w:p>
    <w:p w:rsidR="006377D7" w:rsidRPr="009C08F5" w:rsidRDefault="006377D7" w:rsidP="00CC500A">
      <w:pPr>
        <w:pStyle w:val="affe"/>
        <w:rPr>
          <w:rFonts w:eastAsia="MS Mincho"/>
          <w:sz w:val="24"/>
          <w:szCs w:val="24"/>
        </w:rPr>
      </w:pPr>
    </w:p>
    <w:tbl>
      <w:tblPr>
        <w:tblW w:w="18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5"/>
        <w:gridCol w:w="884"/>
        <w:gridCol w:w="886"/>
        <w:gridCol w:w="885"/>
        <w:gridCol w:w="882"/>
        <w:gridCol w:w="878"/>
        <w:gridCol w:w="878"/>
        <w:gridCol w:w="877"/>
      </w:tblGrid>
      <w:tr w:rsidR="00424A92" w:rsidRPr="009C08F5" w:rsidTr="00424A92">
        <w:trPr>
          <w:jc w:val="center"/>
        </w:trPr>
        <w:tc>
          <w:tcPr>
            <w:tcW w:w="1368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520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</w:t>
            </w: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1.2</w:t>
            </w:r>
            <w:r>
              <w:rPr>
                <w:rFonts w:eastAsia="MS Mincho"/>
                <w:sz w:val="24"/>
                <w:szCs w:val="24"/>
              </w:rPr>
              <w:t>.1</w:t>
            </w: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1.6</w:t>
            </w:r>
          </w:p>
        </w:tc>
        <w:tc>
          <w:tcPr>
            <w:tcW w:w="519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1.7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1.5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1.14.1</w:t>
            </w:r>
          </w:p>
        </w:tc>
        <w:tc>
          <w:tcPr>
            <w:tcW w:w="516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 КВ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.М</w:t>
            </w:r>
            <w:proofErr w:type="gramEnd"/>
          </w:p>
        </w:tc>
      </w:tr>
      <w:tr w:rsidR="00424A92" w:rsidRPr="009C08F5" w:rsidTr="00424A92">
        <w:trPr>
          <w:jc w:val="center"/>
        </w:trPr>
        <w:tc>
          <w:tcPr>
            <w:tcW w:w="1368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proofErr w:type="spellStart"/>
            <w:r w:rsidRPr="009C08F5">
              <w:rPr>
                <w:rFonts w:eastAsia="MS Mincho"/>
                <w:sz w:val="24"/>
                <w:szCs w:val="24"/>
              </w:rPr>
              <w:t>Коэф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.п</w:t>
            </w:r>
            <w:proofErr w:type="gramEnd"/>
            <w:r w:rsidRPr="009C08F5">
              <w:rPr>
                <w:rFonts w:eastAsia="MS Mincho"/>
                <w:sz w:val="24"/>
                <w:szCs w:val="24"/>
              </w:rPr>
              <w:t>ривед</w:t>
            </w:r>
            <w:proofErr w:type="spellEnd"/>
            <w:r w:rsidRPr="009C08F5">
              <w:rPr>
                <w:rFonts w:eastAsia="MS Mincho"/>
                <w:sz w:val="24"/>
                <w:szCs w:val="24"/>
              </w:rPr>
              <w:t>. к 1.1.</w:t>
            </w:r>
          </w:p>
        </w:tc>
        <w:tc>
          <w:tcPr>
            <w:tcW w:w="520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519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0,5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0,25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16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24A92" w:rsidRPr="009C08F5" w:rsidTr="00424A92">
        <w:trPr>
          <w:jc w:val="center"/>
        </w:trPr>
        <w:tc>
          <w:tcPr>
            <w:tcW w:w="1368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ширина,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20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19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16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24A92" w:rsidRPr="009C08F5" w:rsidTr="00424A92">
        <w:trPr>
          <w:jc w:val="center"/>
        </w:trPr>
        <w:tc>
          <w:tcPr>
            <w:tcW w:w="1368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Итого,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20" w:type="pct"/>
          </w:tcPr>
          <w:p w:rsidR="00424A92" w:rsidRPr="009C08F5" w:rsidRDefault="00A803B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251</w:t>
            </w:r>
          </w:p>
        </w:tc>
        <w:tc>
          <w:tcPr>
            <w:tcW w:w="521" w:type="pct"/>
          </w:tcPr>
          <w:p w:rsidR="00424A92" w:rsidRPr="009C08F5" w:rsidRDefault="00A803B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2058</w:t>
            </w:r>
          </w:p>
        </w:tc>
        <w:tc>
          <w:tcPr>
            <w:tcW w:w="521" w:type="pct"/>
          </w:tcPr>
          <w:p w:rsidR="00424A92" w:rsidRPr="009C08F5" w:rsidRDefault="00A803B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431</w:t>
            </w:r>
          </w:p>
        </w:tc>
        <w:tc>
          <w:tcPr>
            <w:tcW w:w="519" w:type="pct"/>
          </w:tcPr>
          <w:p w:rsidR="00424A92" w:rsidRPr="009C08F5" w:rsidRDefault="00A803B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46</w:t>
            </w:r>
          </w:p>
        </w:tc>
        <w:tc>
          <w:tcPr>
            <w:tcW w:w="517" w:type="pct"/>
          </w:tcPr>
          <w:p w:rsidR="00424A92" w:rsidRPr="009C08F5" w:rsidRDefault="00A803B1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524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16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24A92" w:rsidRPr="009C08F5" w:rsidTr="00424A92">
        <w:trPr>
          <w:jc w:val="center"/>
        </w:trPr>
        <w:tc>
          <w:tcPr>
            <w:tcW w:w="1368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ИТОГО:</w:t>
            </w:r>
          </w:p>
        </w:tc>
        <w:tc>
          <w:tcPr>
            <w:tcW w:w="520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19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16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24A92" w:rsidRPr="009C08F5" w:rsidTr="00424A92">
        <w:trPr>
          <w:jc w:val="center"/>
        </w:trPr>
        <w:tc>
          <w:tcPr>
            <w:tcW w:w="1368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Площадь</w:t>
            </w:r>
            <w:r>
              <w:rPr>
                <w:rFonts w:eastAsia="MS Mincho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20" w:type="pct"/>
          </w:tcPr>
          <w:p w:rsidR="00424A92" w:rsidRPr="00424A92" w:rsidRDefault="00A803B1" w:rsidP="00A803B1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25</w:t>
            </w:r>
            <w:r w:rsidR="00424A92"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21" w:type="pct"/>
          </w:tcPr>
          <w:p w:rsidR="00424A92" w:rsidRPr="00424A92" w:rsidRDefault="00A803B1" w:rsidP="00A803B1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205</w:t>
            </w:r>
            <w:r w:rsidR="00424A92"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8</w:t>
            </w:r>
          </w:p>
        </w:tc>
        <w:tc>
          <w:tcPr>
            <w:tcW w:w="521" w:type="pct"/>
          </w:tcPr>
          <w:p w:rsidR="00424A92" w:rsidRPr="00424A92" w:rsidRDefault="00A803B1" w:rsidP="0089169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32,33</w:t>
            </w:r>
          </w:p>
        </w:tc>
        <w:tc>
          <w:tcPr>
            <w:tcW w:w="519" w:type="pct"/>
          </w:tcPr>
          <w:p w:rsidR="00424A92" w:rsidRPr="00424A92" w:rsidRDefault="00A803B1" w:rsidP="00A803B1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2</w:t>
            </w:r>
            <w:r w:rsidR="00424A92"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3</w:t>
            </w:r>
          </w:p>
        </w:tc>
        <w:tc>
          <w:tcPr>
            <w:tcW w:w="517" w:type="pct"/>
          </w:tcPr>
          <w:p w:rsidR="00424A92" w:rsidRPr="00424A92" w:rsidRDefault="00A803B1" w:rsidP="00A803B1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13</w:t>
            </w:r>
            <w:r w:rsidR="00424A92"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:rsidR="00424A92" w:rsidRPr="00424A92" w:rsidRDefault="00424A92" w:rsidP="0089169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</w:p>
        </w:tc>
        <w:tc>
          <w:tcPr>
            <w:tcW w:w="516" w:type="pct"/>
          </w:tcPr>
          <w:p w:rsidR="00424A92" w:rsidRPr="009C08F5" w:rsidRDefault="00A803B1" w:rsidP="00A803B1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278</w:t>
            </w:r>
            <w:r w:rsidR="00424A92" w:rsidRPr="009C08F5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63</w:t>
            </w: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Pr="009C08F5" w:rsidRDefault="006377D7" w:rsidP="00CC500A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</w:t>
      </w:r>
      <w:r w:rsidR="00CC500A">
        <w:rPr>
          <w:rFonts w:eastAsia="MS Mincho"/>
          <w:sz w:val="24"/>
          <w:szCs w:val="24"/>
        </w:rPr>
        <w:t xml:space="preserve">ановлены и отражены в проекте </w:t>
      </w:r>
      <w:proofErr w:type="spellStart"/>
      <w:r w:rsidR="00CC500A">
        <w:rPr>
          <w:rFonts w:eastAsia="MS Mincho"/>
          <w:sz w:val="24"/>
          <w:szCs w:val="24"/>
        </w:rPr>
        <w:t>в</w:t>
      </w:r>
      <w:r w:rsidRPr="009C08F5">
        <w:rPr>
          <w:rFonts w:eastAsia="MS Mincho"/>
          <w:sz w:val="24"/>
          <w:szCs w:val="24"/>
        </w:rPr>
        <w:t>соответствии</w:t>
      </w:r>
      <w:proofErr w:type="spellEnd"/>
      <w:r w:rsidRPr="009C08F5">
        <w:rPr>
          <w:rFonts w:eastAsia="MS Mincho"/>
          <w:sz w:val="24"/>
          <w:szCs w:val="24"/>
        </w:rPr>
        <w:t xml:space="preserve">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A803B1" w:rsidRPr="009C08F5" w:rsidRDefault="00A803B1" w:rsidP="00A803B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Ворошилова № 1</w:t>
      </w:r>
    </w:p>
    <w:p w:rsidR="00A803B1" w:rsidRPr="009C08F5" w:rsidRDefault="00A803B1" w:rsidP="00A803B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684"/>
        <w:gridCol w:w="5326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DA09F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DA09F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DA09FA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3C6039" w:rsidRPr="009C08F5" w:rsidTr="00F331EE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9C08F5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DA09FA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3.1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DA09FA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Примыкание второстепенной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DA09FA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DA09FA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DA09FA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0+255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039" w:rsidRDefault="003C6039" w:rsidP="003C6039">
            <w:pPr>
              <w:jc w:val="center"/>
            </w:pPr>
            <w:r w:rsidRPr="007162E7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9C08F5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9C08F5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9C08F5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C6039" w:rsidRPr="009C08F5" w:rsidTr="00F331EE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9C08F5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DA09FA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DA09FA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3.1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DA09FA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Примыкание второстепенной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DA09FA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DA09FA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DA09FA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0+285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039" w:rsidRDefault="003C6039" w:rsidP="003C6039">
            <w:pPr>
              <w:jc w:val="center"/>
            </w:pPr>
            <w:r w:rsidRPr="007162E7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9C08F5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9C08F5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9C08F5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3C6039" w:rsidRPr="009C08F5" w:rsidTr="00F331EE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9C08F5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0+255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039" w:rsidRPr="003C6039" w:rsidRDefault="003C6039" w:rsidP="000C5AE9">
            <w:pPr>
              <w:jc w:val="center"/>
            </w:pPr>
            <w:r w:rsidRPr="003C603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C6039" w:rsidRPr="009C08F5" w:rsidTr="00F331EE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9C08F5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0+285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039" w:rsidRPr="003C6039" w:rsidRDefault="003C6039" w:rsidP="000C5AE9">
            <w:pPr>
              <w:jc w:val="center"/>
            </w:pPr>
            <w:r w:rsidRPr="003C603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слева</w:t>
            </w:r>
          </w:p>
        </w:tc>
      </w:tr>
      <w:tr w:rsidR="00F331EE" w:rsidRPr="009C08F5" w:rsidTr="00F331EE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9C08F5" w:rsidRDefault="00F331E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F331EE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0+380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331EE" w:rsidRPr="003C6039" w:rsidRDefault="00F331EE" w:rsidP="002E0DB0">
            <w:pPr>
              <w:jc w:val="center"/>
            </w:pPr>
            <w:r w:rsidRPr="003C603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331EE" w:rsidRPr="009C08F5" w:rsidTr="00F331EE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9C08F5" w:rsidRDefault="00F331E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F331EE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0+410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331EE" w:rsidRPr="003C6039" w:rsidRDefault="00F331EE" w:rsidP="002E0DB0">
            <w:pPr>
              <w:jc w:val="center"/>
            </w:pPr>
            <w:r w:rsidRPr="003C603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слева</w:t>
            </w:r>
          </w:p>
        </w:tc>
      </w:tr>
      <w:tr w:rsidR="00F331EE" w:rsidRPr="009C08F5" w:rsidTr="00F331E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9C08F5" w:rsidRDefault="00F331E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F331EE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0+642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331EE" w:rsidRPr="003C6039" w:rsidRDefault="00F331EE" w:rsidP="002E0DB0">
            <w:pPr>
              <w:jc w:val="center"/>
            </w:pPr>
            <w:r w:rsidRPr="003C603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C6039" w:rsidRPr="009C08F5" w:rsidTr="00F331E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9C08F5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3C603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0+</w:t>
            </w:r>
            <w:r w:rsidRPr="003C6039">
              <w:rPr>
                <w:sz w:val="24"/>
                <w:szCs w:val="24"/>
              </w:rPr>
              <w:t>669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039" w:rsidRPr="003C6039" w:rsidRDefault="003C6039" w:rsidP="000C5AE9">
            <w:pPr>
              <w:jc w:val="center"/>
            </w:pPr>
            <w:r w:rsidRPr="003C603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слева</w:t>
            </w:r>
          </w:p>
        </w:tc>
      </w:tr>
      <w:tr w:rsidR="003C6039" w:rsidRPr="009C08F5" w:rsidTr="00F331E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9C08F5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3C603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0+6</w:t>
            </w:r>
            <w:r w:rsidRPr="003C6039">
              <w:rPr>
                <w:sz w:val="24"/>
                <w:szCs w:val="24"/>
              </w:rPr>
              <w:t>93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039" w:rsidRPr="003C6039" w:rsidRDefault="003C6039" w:rsidP="000C5AE9">
            <w:pPr>
              <w:jc w:val="center"/>
            </w:pPr>
            <w:r w:rsidRPr="003C603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331EE" w:rsidRPr="009C08F5" w:rsidTr="00F331E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9C08F5" w:rsidRDefault="00F331E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F331EE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0+722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331EE" w:rsidRPr="003C6039" w:rsidRDefault="00F331EE" w:rsidP="002E0DB0">
            <w:pPr>
              <w:jc w:val="center"/>
            </w:pPr>
            <w:r w:rsidRPr="003C603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слева</w:t>
            </w:r>
          </w:p>
        </w:tc>
      </w:tr>
      <w:tr w:rsidR="00F331EE" w:rsidRPr="009C08F5" w:rsidTr="00F331E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9C08F5" w:rsidRDefault="00F331E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F331EE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0+865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331EE" w:rsidRPr="003C6039" w:rsidRDefault="00F331EE" w:rsidP="002E0DB0">
            <w:pPr>
              <w:jc w:val="center"/>
            </w:pPr>
            <w:r w:rsidRPr="003C6039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331EE" w:rsidRPr="009C08F5" w:rsidTr="00F331E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9C08F5" w:rsidRDefault="00F331E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331EE" w:rsidRPr="003C6039" w:rsidRDefault="00F331EE" w:rsidP="00F331EE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0+894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331EE" w:rsidRPr="003C6039" w:rsidRDefault="00F331EE" w:rsidP="002E0DB0">
            <w:pPr>
              <w:jc w:val="center"/>
            </w:pPr>
            <w:r w:rsidRPr="003C6039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3C6039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слева</w:t>
            </w:r>
          </w:p>
        </w:tc>
      </w:tr>
      <w:tr w:rsidR="003C6039" w:rsidRPr="009C08F5" w:rsidTr="00F331E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9C08F5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3C603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</w:t>
            </w:r>
            <w:r w:rsidRPr="003C6039">
              <w:rPr>
                <w:sz w:val="24"/>
                <w:szCs w:val="24"/>
              </w:rPr>
              <w:t>+</w:t>
            </w:r>
            <w:r w:rsidRPr="003C6039">
              <w:rPr>
                <w:sz w:val="24"/>
                <w:szCs w:val="24"/>
              </w:rPr>
              <w:t>029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039" w:rsidRPr="003C6039" w:rsidRDefault="003C6039" w:rsidP="000C5AE9">
            <w:pPr>
              <w:jc w:val="center"/>
            </w:pPr>
            <w:r w:rsidRPr="003C6039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C6039" w:rsidRPr="009C08F5" w:rsidTr="00F331E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9C08F5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3C603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</w:t>
            </w:r>
            <w:r w:rsidRPr="003C6039">
              <w:rPr>
                <w:sz w:val="24"/>
                <w:szCs w:val="24"/>
              </w:rPr>
              <w:t>+</w:t>
            </w:r>
            <w:r w:rsidRPr="003C6039">
              <w:rPr>
                <w:sz w:val="24"/>
                <w:szCs w:val="24"/>
              </w:rPr>
              <w:t>082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039" w:rsidRPr="003C6039" w:rsidRDefault="003C6039" w:rsidP="000C5AE9">
            <w:pPr>
              <w:jc w:val="center"/>
            </w:pPr>
            <w:r w:rsidRPr="003C6039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слева</w:t>
            </w:r>
          </w:p>
        </w:tc>
      </w:tr>
      <w:tr w:rsidR="003C6039" w:rsidRPr="009C08F5" w:rsidTr="00F331E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9C08F5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2.3.1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Примыкание второстепенной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F331EE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1+148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039" w:rsidRPr="003C6039" w:rsidRDefault="003C6039" w:rsidP="003C6039">
            <w:pPr>
              <w:jc w:val="center"/>
            </w:pPr>
            <w:r w:rsidRPr="003C6039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C6039" w:rsidRPr="009C08F5" w:rsidTr="00F331E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9C08F5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2.3.1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Примыкание второстепенной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F331EE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1+177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039" w:rsidRPr="003C6039" w:rsidRDefault="003C6039" w:rsidP="003C6039">
            <w:pPr>
              <w:jc w:val="center"/>
            </w:pPr>
            <w:r w:rsidRPr="003C6039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слева</w:t>
            </w:r>
          </w:p>
        </w:tc>
      </w:tr>
      <w:tr w:rsidR="003C6039" w:rsidRPr="009C08F5" w:rsidTr="00F331E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9C08F5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1+148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039" w:rsidRPr="003C6039" w:rsidRDefault="003C6039" w:rsidP="000C5AE9">
            <w:pPr>
              <w:jc w:val="center"/>
            </w:pPr>
            <w:r w:rsidRPr="003C603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C6039" w:rsidRPr="009C08F5" w:rsidTr="00F331EE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9C08F5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1+177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039" w:rsidRPr="003C6039" w:rsidRDefault="003C6039" w:rsidP="000C5AE9">
            <w:pPr>
              <w:jc w:val="center"/>
            </w:pPr>
            <w:r w:rsidRPr="003C6039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039" w:rsidRPr="003C6039" w:rsidRDefault="003C6039" w:rsidP="000C5AE9">
            <w:pPr>
              <w:pStyle w:val="affe"/>
              <w:jc w:val="center"/>
              <w:rPr>
                <w:sz w:val="24"/>
                <w:szCs w:val="24"/>
              </w:rPr>
            </w:pPr>
            <w:r w:rsidRPr="003C6039">
              <w:rPr>
                <w:sz w:val="24"/>
                <w:szCs w:val="24"/>
              </w:rPr>
              <w:t>слева</w:t>
            </w:r>
          </w:p>
        </w:tc>
      </w:tr>
      <w:tr w:rsidR="00DA09FA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 xml:space="preserve">ить 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A09FA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установлено сущ.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демонтаж: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3C6039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CF4BBC" w:rsidRDefault="00CF4BBC" w:rsidP="006377D7">
      <w:pPr>
        <w:pStyle w:val="affe"/>
        <w:jc w:val="center"/>
        <w:rPr>
          <w:sz w:val="24"/>
          <w:szCs w:val="24"/>
        </w:rPr>
      </w:pPr>
    </w:p>
    <w:p w:rsidR="00CF4BBC" w:rsidRDefault="00CF4BBC" w:rsidP="006377D7">
      <w:pPr>
        <w:pStyle w:val="affe"/>
        <w:jc w:val="center"/>
        <w:rPr>
          <w:sz w:val="24"/>
          <w:szCs w:val="24"/>
        </w:rPr>
      </w:pPr>
    </w:p>
    <w:p w:rsidR="00CF4BBC" w:rsidRDefault="00CF4BBC" w:rsidP="006377D7">
      <w:pPr>
        <w:pStyle w:val="affe"/>
        <w:jc w:val="center"/>
        <w:rPr>
          <w:sz w:val="24"/>
          <w:szCs w:val="24"/>
        </w:rPr>
      </w:pPr>
    </w:p>
    <w:p w:rsidR="00CF4BBC" w:rsidRDefault="00CF4BBC" w:rsidP="006377D7">
      <w:pPr>
        <w:pStyle w:val="affe"/>
        <w:jc w:val="center"/>
        <w:rPr>
          <w:sz w:val="24"/>
          <w:szCs w:val="24"/>
        </w:rPr>
      </w:pPr>
    </w:p>
    <w:p w:rsidR="00CF4BBC" w:rsidRDefault="00CF4BBC" w:rsidP="006377D7">
      <w:pPr>
        <w:pStyle w:val="affe"/>
        <w:jc w:val="center"/>
        <w:rPr>
          <w:sz w:val="24"/>
          <w:szCs w:val="24"/>
        </w:rPr>
      </w:pPr>
    </w:p>
    <w:p w:rsidR="00F331EE" w:rsidRDefault="00F331EE" w:rsidP="006377D7">
      <w:pPr>
        <w:pStyle w:val="affe"/>
        <w:jc w:val="center"/>
        <w:rPr>
          <w:sz w:val="24"/>
          <w:szCs w:val="24"/>
        </w:rPr>
      </w:pPr>
    </w:p>
    <w:p w:rsidR="00CF4BBC" w:rsidRDefault="00CF4BBC" w:rsidP="003C6039">
      <w:pPr>
        <w:pStyle w:val="affe"/>
        <w:rPr>
          <w:sz w:val="24"/>
          <w:szCs w:val="24"/>
        </w:rPr>
      </w:pPr>
      <w:bookmarkStart w:id="0" w:name="_GoBack"/>
      <w:bookmarkEnd w:id="0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lastRenderedPageBreak/>
        <w:t>Ведомость размещения искусственного освещения</w:t>
      </w:r>
    </w:p>
    <w:p w:rsidR="00F331EE" w:rsidRPr="009C08F5" w:rsidRDefault="00F331EE" w:rsidP="00F331E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Ворошилова № 1</w:t>
      </w:r>
    </w:p>
    <w:p w:rsidR="00F331EE" w:rsidRPr="009C08F5" w:rsidRDefault="00F331EE" w:rsidP="00F331E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300</w:t>
      </w:r>
    </w:p>
    <w:p w:rsidR="006377D7" w:rsidRPr="009C08F5" w:rsidRDefault="006377D7" w:rsidP="00F020EC">
      <w:pPr>
        <w:pStyle w:val="affe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997B39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F020EC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№</w:t>
            </w:r>
            <w:proofErr w:type="gramStart"/>
            <w:r w:rsidRPr="00F020EC">
              <w:rPr>
                <w:bCs/>
                <w:sz w:val="24"/>
                <w:szCs w:val="24"/>
              </w:rPr>
              <w:t>п</w:t>
            </w:r>
            <w:proofErr w:type="gramEnd"/>
            <w:r w:rsidRPr="00F020E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020EC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F020EC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F020EC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35535A" w:rsidP="0035535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CA1CD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331EE" w:rsidP="00F331E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020E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35535A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26/26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810377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</w:tr>
    </w:tbl>
    <w:p w:rsidR="00CA1CDB" w:rsidRDefault="00CA1CDB" w:rsidP="00810377">
      <w:pPr>
        <w:pStyle w:val="affe"/>
        <w:rPr>
          <w:sz w:val="24"/>
          <w:szCs w:val="24"/>
        </w:rPr>
      </w:pPr>
    </w:p>
    <w:p w:rsidR="00CA1CDB" w:rsidRDefault="00CA1CDB" w:rsidP="006377D7">
      <w:pPr>
        <w:pStyle w:val="affe"/>
        <w:jc w:val="center"/>
        <w:rPr>
          <w:sz w:val="24"/>
          <w:szCs w:val="24"/>
        </w:rPr>
      </w:pPr>
    </w:p>
    <w:p w:rsidR="00CA1CDB" w:rsidRDefault="00CA1CDB" w:rsidP="006377D7">
      <w:pPr>
        <w:pStyle w:val="affe"/>
        <w:jc w:val="center"/>
        <w:rPr>
          <w:sz w:val="24"/>
          <w:szCs w:val="24"/>
        </w:rPr>
      </w:pPr>
    </w:p>
    <w:p w:rsidR="00CA1CDB" w:rsidRDefault="00CA1CDB" w:rsidP="006377D7">
      <w:pPr>
        <w:pStyle w:val="affe"/>
        <w:jc w:val="center"/>
        <w:rPr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F331EE" w:rsidRPr="009C08F5" w:rsidRDefault="00F331EE" w:rsidP="00F331E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Ворошилова № 1</w:t>
      </w:r>
    </w:p>
    <w:p w:rsidR="00696E42" w:rsidRPr="009C08F5" w:rsidRDefault="00F331EE" w:rsidP="00F331E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331EE" w:rsidRPr="00F155E4" w:rsidTr="00A2256D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1EE" w:rsidRPr="00F155E4" w:rsidRDefault="00F331E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99400A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31EE" w:rsidRPr="0099400A" w:rsidRDefault="00F331EE" w:rsidP="002E0DB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1+300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1EE" w:rsidRPr="00F155E4" w:rsidRDefault="00F331EE" w:rsidP="00F331E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1EE" w:rsidRPr="00F155E4" w:rsidRDefault="00F331EE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1EE" w:rsidRPr="00F155E4" w:rsidRDefault="00F331EE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1EE" w:rsidRPr="00F155E4" w:rsidRDefault="00F331E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50562B" w:rsidRPr="0050562B" w:rsidRDefault="0050562B" w:rsidP="00810377">
      <w:pPr>
        <w:pStyle w:val="a7"/>
        <w:ind w:left="0" w:firstLine="0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810377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775" w:rsidRDefault="00AE2775" w:rsidP="00DF7D15">
      <w:r>
        <w:separator/>
      </w:r>
    </w:p>
  </w:endnote>
  <w:endnote w:type="continuationSeparator" w:id="0">
    <w:p w:rsidR="00AE2775" w:rsidRDefault="00AE2775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E42" w:rsidRDefault="00696E42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696E42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696E42" w:rsidRPr="00021E4F" w:rsidRDefault="00696E42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 xml:space="preserve"> Проект организации дорожного движения 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696E42" w:rsidRPr="00DD547C" w:rsidRDefault="00696E42" w:rsidP="00202E9B">
          <w:pPr>
            <w:pStyle w:val="9"/>
          </w:pPr>
          <w:r>
            <w:t>Лист</w:t>
          </w:r>
        </w:p>
      </w:tc>
    </w:tr>
    <w:tr w:rsidR="00696E42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696E42" w:rsidRPr="006A1AE0" w:rsidRDefault="00696E42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3C6039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696E42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696E42" w:rsidRPr="00E235D1" w:rsidRDefault="00696E42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696E42" w:rsidRPr="00DD547C" w:rsidRDefault="00696E42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696E42" w:rsidRPr="00C64566" w:rsidRDefault="00696E42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696E42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</w:tr>
    <w:tr w:rsidR="00696E42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</w:tr>
    <w:tr w:rsidR="00696E42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</w:tr>
  </w:tbl>
  <w:p w:rsidR="00696E42" w:rsidRDefault="00696E42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696E42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696E42" w:rsidRPr="00021E4F" w:rsidRDefault="00696E42" w:rsidP="006377D7">
              <w:pPr>
                <w:pStyle w:val="9"/>
                <w:rPr>
                  <w:b/>
                  <w:sz w:val="32"/>
                  <w:szCs w:val="32"/>
                </w:rPr>
              </w:pPr>
              <w:r w:rsidRPr="002D32E0">
                <w:rPr>
                  <w:b/>
                  <w:sz w:val="32"/>
                  <w:szCs w:val="32"/>
                </w:rPr>
                <w:t xml:space="preserve"> Проект организации дорожного движения</w:t>
              </w:r>
              <w:r>
                <w:rPr>
                  <w:b/>
                  <w:sz w:val="32"/>
                  <w:szCs w:val="32"/>
                </w:rPr>
                <w:t xml:space="preserve"> </w:t>
              </w:r>
            </w:p>
          </w:tc>
        </w:sdtContent>
      </w:sdt>
    </w:tr>
    <w:tr w:rsidR="00696E42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</w:tr>
    <w:tr w:rsidR="00696E42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696E42" w:rsidRPr="00E235D1" w:rsidRDefault="00696E42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96E42" w:rsidRPr="00C873B1" w:rsidRDefault="00696E42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</w:tr>
    <w:tr w:rsidR="00696E42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96E42" w:rsidRPr="0008443D" w:rsidRDefault="00696E42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696E42" w:rsidRPr="00C64566" w:rsidRDefault="00696E42" w:rsidP="00202E9B">
          <w:pPr>
            <w:pStyle w:val="9"/>
          </w:pPr>
          <w:r>
            <w:t>Листов</w:t>
          </w:r>
        </w:p>
      </w:tc>
    </w:tr>
    <w:tr w:rsidR="00696E42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96E42" w:rsidRPr="006A1AE0" w:rsidRDefault="00696E42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96E42" w:rsidRPr="006A1AE0" w:rsidRDefault="00696E42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696E42" w:rsidRPr="006A1AE0" w:rsidRDefault="00696E42" w:rsidP="00202E9B">
          <w:pPr>
            <w:pStyle w:val="9"/>
            <w:rPr>
              <w:sz w:val="24"/>
              <w:szCs w:val="24"/>
            </w:rPr>
          </w:pPr>
        </w:p>
      </w:tc>
    </w:tr>
    <w:tr w:rsidR="00696E42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696E42" w:rsidRPr="00207C4F" w:rsidRDefault="00696E42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696E42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96E42" w:rsidRPr="00C64566" w:rsidRDefault="00696E42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96E42" w:rsidRPr="00C64566" w:rsidRDefault="00696E42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96E42" w:rsidRPr="00C64566" w:rsidRDefault="00696E42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96E42" w:rsidRPr="00C64566" w:rsidRDefault="00696E42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96E42" w:rsidRPr="00C64566" w:rsidRDefault="00696E42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696E42" w:rsidRPr="00AC26C4" w:rsidRDefault="00696E42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696E42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96E42" w:rsidRPr="00663B6C" w:rsidRDefault="00696E42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96E42" w:rsidRPr="00F743AD" w:rsidRDefault="00696E42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96E42" w:rsidRPr="00C64566" w:rsidRDefault="00696E42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696E42" w:rsidRPr="00AC26C4" w:rsidRDefault="00696E42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696E42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</w:tr>
    <w:tr w:rsidR="00696E42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</w:tr>
    <w:tr w:rsidR="00696E42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</w:tr>
    <w:tr w:rsidR="00696E42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</w:tr>
    <w:tr w:rsidR="00696E42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</w:tr>
    <w:tr w:rsidR="00696E42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</w:tr>
    <w:tr w:rsidR="00696E42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96E42" w:rsidRPr="00C64566" w:rsidRDefault="00696E42" w:rsidP="00F546F7">
          <w:pPr>
            <w:pStyle w:val="9"/>
          </w:pPr>
        </w:p>
      </w:tc>
    </w:tr>
  </w:tbl>
  <w:p w:rsidR="00696E42" w:rsidRPr="00663B6C" w:rsidRDefault="00696E42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775" w:rsidRDefault="00AE2775" w:rsidP="00DF7D15">
      <w:r>
        <w:separator/>
      </w:r>
    </w:p>
  </w:footnote>
  <w:footnote w:type="continuationSeparator" w:id="0">
    <w:p w:rsidR="00AE2775" w:rsidRDefault="00AE2775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E42" w:rsidRDefault="00696E42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696E42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696E42" w:rsidRDefault="00696E42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696E42" w:rsidRDefault="00696E42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696E42" w:rsidRPr="002B4F8D" w:rsidRDefault="00696E42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696E42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696E42" w:rsidRPr="00464005" w:rsidRDefault="00696E42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696E42" w:rsidRDefault="00696E42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696E42" w:rsidRPr="001F7889" w:rsidRDefault="00696E42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4650"/>
    <w:rsid w:val="000873EE"/>
    <w:rsid w:val="000879C3"/>
    <w:rsid w:val="00096310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0726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57EE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5535A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C6039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16F8E"/>
    <w:rsid w:val="00424A92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4F5303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035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47D79"/>
    <w:rsid w:val="00651DEF"/>
    <w:rsid w:val="006571CA"/>
    <w:rsid w:val="00663B6C"/>
    <w:rsid w:val="00683759"/>
    <w:rsid w:val="00687C7D"/>
    <w:rsid w:val="00696E42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A113A"/>
    <w:rsid w:val="007A2B96"/>
    <w:rsid w:val="007B0533"/>
    <w:rsid w:val="007B065B"/>
    <w:rsid w:val="007C6B4B"/>
    <w:rsid w:val="007D17BA"/>
    <w:rsid w:val="007D63C3"/>
    <w:rsid w:val="007E7A06"/>
    <w:rsid w:val="007F3D9D"/>
    <w:rsid w:val="007F4354"/>
    <w:rsid w:val="007F5024"/>
    <w:rsid w:val="00810377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1698"/>
    <w:rsid w:val="00892B55"/>
    <w:rsid w:val="0089664A"/>
    <w:rsid w:val="008A128F"/>
    <w:rsid w:val="008A6324"/>
    <w:rsid w:val="008C2692"/>
    <w:rsid w:val="008C455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7B39"/>
    <w:rsid w:val="009D343C"/>
    <w:rsid w:val="009D3ECE"/>
    <w:rsid w:val="009D4391"/>
    <w:rsid w:val="009F5C12"/>
    <w:rsid w:val="00A0313D"/>
    <w:rsid w:val="00A05526"/>
    <w:rsid w:val="00A11C37"/>
    <w:rsid w:val="00A2256D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803B1"/>
    <w:rsid w:val="00A82106"/>
    <w:rsid w:val="00A82150"/>
    <w:rsid w:val="00A91796"/>
    <w:rsid w:val="00AA678C"/>
    <w:rsid w:val="00AB2F99"/>
    <w:rsid w:val="00AB484C"/>
    <w:rsid w:val="00AC26C4"/>
    <w:rsid w:val="00AD2330"/>
    <w:rsid w:val="00AE2775"/>
    <w:rsid w:val="00AE42B5"/>
    <w:rsid w:val="00AF11A8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91F84"/>
    <w:rsid w:val="00BA0829"/>
    <w:rsid w:val="00BC1BA6"/>
    <w:rsid w:val="00BC25F8"/>
    <w:rsid w:val="00BD2F0B"/>
    <w:rsid w:val="00BD57CC"/>
    <w:rsid w:val="00BF6FFC"/>
    <w:rsid w:val="00C0138E"/>
    <w:rsid w:val="00C059AC"/>
    <w:rsid w:val="00C07877"/>
    <w:rsid w:val="00C15AF5"/>
    <w:rsid w:val="00C20ADC"/>
    <w:rsid w:val="00C21976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967B6"/>
    <w:rsid w:val="00CA1CDB"/>
    <w:rsid w:val="00CA56E4"/>
    <w:rsid w:val="00CB7C11"/>
    <w:rsid w:val="00CC137F"/>
    <w:rsid w:val="00CC500A"/>
    <w:rsid w:val="00CD4212"/>
    <w:rsid w:val="00CE66C1"/>
    <w:rsid w:val="00CF3C13"/>
    <w:rsid w:val="00CF4BBC"/>
    <w:rsid w:val="00D114EF"/>
    <w:rsid w:val="00D20522"/>
    <w:rsid w:val="00D54E69"/>
    <w:rsid w:val="00D55C1F"/>
    <w:rsid w:val="00D63150"/>
    <w:rsid w:val="00D8479D"/>
    <w:rsid w:val="00D8605C"/>
    <w:rsid w:val="00D87E23"/>
    <w:rsid w:val="00D87F4C"/>
    <w:rsid w:val="00D90C9C"/>
    <w:rsid w:val="00DA09FA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020EC"/>
    <w:rsid w:val="00F22AA0"/>
    <w:rsid w:val="00F33109"/>
    <w:rsid w:val="00F331EE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88019-F5D3-41F1-97B4-7B1BC3296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организации дорожного движения </vt:lpstr>
    </vt:vector>
  </TitlesOfParts>
  <Manager>arakitin@sm.local</Manager>
  <Company>SPecialiST RePack</Company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 организации дорожного движения </dc:title>
  <dc:creator>Феланюк Анастасия Анатольевн</dc:creator>
  <dc:description>09.16</dc:description>
  <cp:lastModifiedBy>Татьяна</cp:lastModifiedBy>
  <cp:revision>24</cp:revision>
  <cp:lastPrinted>2016-10-07T10:28:00Z</cp:lastPrinted>
  <dcterms:created xsi:type="dcterms:W3CDTF">2018-09-25T20:02:00Z</dcterms:created>
  <dcterms:modified xsi:type="dcterms:W3CDTF">2018-10-21T17:12:00Z</dcterms:modified>
</cp:coreProperties>
</file>